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BCF" w:rsidRDefault="00F50BCF" w:rsidP="008E79B3">
      <w:pPr>
        <w:pStyle w:val="Default"/>
        <w:spacing w:line="360" w:lineRule="auto"/>
        <w:ind w:firstLine="709"/>
        <w:jc w:val="right"/>
        <w:rPr>
          <w:i/>
          <w:color w:val="auto"/>
          <w:sz w:val="28"/>
          <w:szCs w:val="28"/>
        </w:rPr>
      </w:pPr>
      <w:r w:rsidRPr="008E79B3">
        <w:rPr>
          <w:i/>
          <w:color w:val="auto"/>
          <w:sz w:val="28"/>
          <w:szCs w:val="28"/>
        </w:rPr>
        <w:t>Пресс-выпуск</w:t>
      </w:r>
    </w:p>
    <w:p w:rsidR="008E79B3" w:rsidRPr="008E79B3" w:rsidRDefault="008E79B3" w:rsidP="008E79B3">
      <w:pPr>
        <w:pStyle w:val="Default"/>
        <w:spacing w:line="360" w:lineRule="auto"/>
        <w:ind w:firstLine="709"/>
        <w:jc w:val="right"/>
        <w:rPr>
          <w:i/>
          <w:color w:val="auto"/>
          <w:sz w:val="28"/>
          <w:szCs w:val="28"/>
        </w:rPr>
      </w:pPr>
    </w:p>
    <w:p w:rsidR="0027133B" w:rsidRPr="008E79B3" w:rsidRDefault="008E79B3" w:rsidP="008E79B3">
      <w:pPr>
        <w:pStyle w:val="Default"/>
        <w:spacing w:line="360" w:lineRule="auto"/>
        <w:ind w:firstLine="709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29</w:t>
      </w:r>
      <w:r w:rsidR="0027133B" w:rsidRPr="008E79B3">
        <w:rPr>
          <w:b/>
          <w:bCs/>
          <w:color w:val="auto"/>
          <w:sz w:val="28"/>
          <w:szCs w:val="28"/>
        </w:rPr>
        <w:t xml:space="preserve"> сентября – День машиностроителя</w:t>
      </w:r>
    </w:p>
    <w:p w:rsidR="00F50BCF" w:rsidRPr="008E79B3" w:rsidRDefault="00F50BCF" w:rsidP="008E79B3">
      <w:pPr>
        <w:pStyle w:val="Default"/>
        <w:spacing w:line="360" w:lineRule="auto"/>
        <w:ind w:firstLine="709"/>
        <w:jc w:val="both"/>
        <w:rPr>
          <w:b/>
          <w:bCs/>
          <w:color w:val="auto"/>
          <w:sz w:val="28"/>
          <w:szCs w:val="28"/>
        </w:rPr>
      </w:pPr>
    </w:p>
    <w:p w:rsidR="008E79B3" w:rsidRPr="008E79B3" w:rsidRDefault="008E79B3" w:rsidP="008E79B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8E79B3">
        <w:rPr>
          <w:color w:val="auto"/>
          <w:sz w:val="28"/>
          <w:szCs w:val="28"/>
        </w:rPr>
        <w:t>В последнее воскресенье сентября свой профессиональный праздник отмечают машиностроители. Этот день стал данью уважения сотрудникам, которые создают машины, оборудование, предметы потребления. Продукция машиностроения напрямую касается и каждого человека в повседневной жизни.</w:t>
      </w:r>
    </w:p>
    <w:p w:rsidR="0027133B" w:rsidRPr="008E79B3" w:rsidRDefault="00F50BCF" w:rsidP="00041C3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E79B3">
        <w:rPr>
          <w:sz w:val="28"/>
          <w:szCs w:val="28"/>
        </w:rPr>
        <w:t xml:space="preserve">Сегодня машиностроение </w:t>
      </w:r>
      <w:r w:rsidR="008E79B3">
        <w:rPr>
          <w:sz w:val="28"/>
          <w:szCs w:val="28"/>
        </w:rPr>
        <w:t xml:space="preserve">Пензенской </w:t>
      </w:r>
      <w:r w:rsidRPr="008E79B3">
        <w:rPr>
          <w:sz w:val="28"/>
          <w:szCs w:val="28"/>
        </w:rPr>
        <w:t xml:space="preserve">области представлено более чем </w:t>
      </w:r>
      <w:r w:rsidR="008E79B3">
        <w:rPr>
          <w:sz w:val="28"/>
          <w:szCs w:val="28"/>
        </w:rPr>
        <w:t>тремя десятками</w:t>
      </w:r>
      <w:r w:rsidRPr="008E79B3">
        <w:rPr>
          <w:sz w:val="28"/>
          <w:szCs w:val="28"/>
        </w:rPr>
        <w:t xml:space="preserve"> предприятий. </w:t>
      </w:r>
      <w:r w:rsidR="008E79B3">
        <w:rPr>
          <w:sz w:val="28"/>
          <w:szCs w:val="28"/>
        </w:rPr>
        <w:t>Пензенские</w:t>
      </w:r>
      <w:r w:rsidR="0027133B" w:rsidRPr="008E79B3">
        <w:rPr>
          <w:sz w:val="28"/>
          <w:szCs w:val="28"/>
        </w:rPr>
        <w:t xml:space="preserve"> машиностроители выпускают широкий спектр продукции.</w:t>
      </w:r>
      <w:r w:rsidR="00EB6A3B" w:rsidRPr="00EB6A3B">
        <w:rPr>
          <w:sz w:val="28"/>
          <w:szCs w:val="28"/>
        </w:rPr>
        <w:t xml:space="preserve"> </w:t>
      </w:r>
      <w:proofErr w:type="gramStart"/>
      <w:r w:rsidR="0027133B" w:rsidRPr="008E79B3">
        <w:rPr>
          <w:sz w:val="28"/>
          <w:szCs w:val="28"/>
        </w:rPr>
        <w:t xml:space="preserve">Это </w:t>
      </w:r>
      <w:r w:rsidR="008E79B3">
        <w:rPr>
          <w:sz w:val="28"/>
          <w:szCs w:val="28"/>
        </w:rPr>
        <w:t>электрическое оборудование (установки генераторные, турбокомпрессоры, плиты кухонные, водонагреватели, светильники и осветительные устройства), компьютеры и периферийное оборудование, техника и оборудование для сельского хозяйства (сеялки, культиваторы, дробилки для кормов), станки металлорежущие, контрольно-измерительные и навигационные приборы, прицепы, полуприцепы и другая техника.</w:t>
      </w:r>
      <w:proofErr w:type="gramEnd"/>
    </w:p>
    <w:p w:rsidR="0027133B" w:rsidRPr="00EB6A3B" w:rsidRDefault="0027133B" w:rsidP="00662BB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8E79B3">
        <w:rPr>
          <w:color w:val="auto"/>
          <w:sz w:val="28"/>
          <w:szCs w:val="28"/>
        </w:rPr>
        <w:t>Объем отгруженной продукции машиностроительного производства в январе-</w:t>
      </w:r>
      <w:r w:rsidR="00662BB3">
        <w:rPr>
          <w:color w:val="auto"/>
          <w:sz w:val="28"/>
          <w:szCs w:val="28"/>
        </w:rPr>
        <w:t>августе</w:t>
      </w:r>
      <w:r w:rsidRPr="008E79B3">
        <w:rPr>
          <w:color w:val="auto"/>
          <w:sz w:val="28"/>
          <w:szCs w:val="28"/>
        </w:rPr>
        <w:t xml:space="preserve"> 201</w:t>
      </w:r>
      <w:r w:rsidR="00662BB3">
        <w:rPr>
          <w:color w:val="auto"/>
          <w:sz w:val="28"/>
          <w:szCs w:val="28"/>
        </w:rPr>
        <w:t>9</w:t>
      </w:r>
      <w:r w:rsidRPr="008E79B3">
        <w:rPr>
          <w:color w:val="auto"/>
          <w:sz w:val="28"/>
          <w:szCs w:val="28"/>
        </w:rPr>
        <w:t xml:space="preserve"> года составил </w:t>
      </w:r>
      <w:r w:rsidR="00662BB3">
        <w:rPr>
          <w:color w:val="auto"/>
          <w:sz w:val="28"/>
          <w:szCs w:val="28"/>
        </w:rPr>
        <w:t>28,1</w:t>
      </w:r>
      <w:r w:rsidRPr="008E79B3">
        <w:rPr>
          <w:color w:val="auto"/>
          <w:sz w:val="28"/>
          <w:szCs w:val="28"/>
        </w:rPr>
        <w:t xml:space="preserve"> млрд.</w:t>
      </w:r>
      <w:r w:rsidR="00662BB3">
        <w:rPr>
          <w:color w:val="auto"/>
          <w:sz w:val="28"/>
          <w:szCs w:val="28"/>
        </w:rPr>
        <w:t xml:space="preserve"> </w:t>
      </w:r>
      <w:r w:rsidRPr="008E79B3">
        <w:rPr>
          <w:color w:val="auto"/>
          <w:sz w:val="28"/>
          <w:szCs w:val="28"/>
        </w:rPr>
        <w:t>рублей. В структуре отгруженных товаров собственного производства, выполненных работ и услуг собственными силами по виду деятельности «Обрабатывающие производства»</w:t>
      </w:r>
      <w:r w:rsidR="00662BB3">
        <w:rPr>
          <w:color w:val="auto"/>
          <w:sz w:val="28"/>
          <w:szCs w:val="28"/>
        </w:rPr>
        <w:t xml:space="preserve"> </w:t>
      </w:r>
      <w:r w:rsidRPr="008E79B3">
        <w:rPr>
          <w:color w:val="auto"/>
          <w:sz w:val="28"/>
          <w:szCs w:val="28"/>
        </w:rPr>
        <w:t xml:space="preserve">доля данного сектора экономики составила </w:t>
      </w:r>
      <w:r w:rsidR="00662BB3">
        <w:rPr>
          <w:color w:val="auto"/>
          <w:sz w:val="28"/>
          <w:szCs w:val="28"/>
        </w:rPr>
        <w:t>22,2</w:t>
      </w:r>
      <w:r w:rsidR="00220888">
        <w:rPr>
          <w:color w:val="auto"/>
          <w:sz w:val="28"/>
          <w:szCs w:val="28"/>
        </w:rPr>
        <w:t>%.</w:t>
      </w:r>
    </w:p>
    <w:p w:rsidR="00EB6A3B" w:rsidRPr="00EB6A3B" w:rsidRDefault="00EB6A3B" w:rsidP="00EB6A3B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организациях машиностроительного комплекса Пензенской области в январе-июле трудилось 22 </w:t>
      </w:r>
      <w:r w:rsidRPr="00EB6A3B">
        <w:rPr>
          <w:color w:val="auto"/>
          <w:sz w:val="28"/>
          <w:szCs w:val="28"/>
        </w:rPr>
        <w:t>875</w:t>
      </w:r>
      <w:r>
        <w:rPr>
          <w:color w:val="auto"/>
          <w:sz w:val="28"/>
          <w:szCs w:val="28"/>
        </w:rPr>
        <w:t xml:space="preserve"> человек, что составляет 34,2% от общего числа занятых в обрабатывающих производствах.</w:t>
      </w:r>
    </w:p>
    <w:p w:rsidR="00220888" w:rsidRDefault="00220888" w:rsidP="002208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20888" w:rsidRPr="00220888" w:rsidRDefault="00220888" w:rsidP="00220888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20888">
        <w:rPr>
          <w:rFonts w:ascii="Times New Roman" w:hAnsi="Times New Roman" w:cs="Times New Roman"/>
          <w:i/>
          <w:sz w:val="28"/>
          <w:szCs w:val="28"/>
        </w:rPr>
        <w:t>Отдел сводных статистических работ</w:t>
      </w:r>
    </w:p>
    <w:sectPr w:rsidR="00220888" w:rsidRPr="00220888" w:rsidSect="008E79B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33B"/>
    <w:rsid w:val="00041C3A"/>
    <w:rsid w:val="00220888"/>
    <w:rsid w:val="0027133B"/>
    <w:rsid w:val="00457CE1"/>
    <w:rsid w:val="00662BB3"/>
    <w:rsid w:val="008E79B3"/>
    <w:rsid w:val="009675F9"/>
    <w:rsid w:val="00EB6A3B"/>
    <w:rsid w:val="00F5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13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7133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50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13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7133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50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7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Хохлова Татьяна Рамазановна</dc:creator>
  <cp:lastModifiedBy>Хохлова Татьяна Рамазановна</cp:lastModifiedBy>
  <cp:revision>4</cp:revision>
  <cp:lastPrinted>2019-09-30T06:56:00Z</cp:lastPrinted>
  <dcterms:created xsi:type="dcterms:W3CDTF">2019-09-27T08:27:00Z</dcterms:created>
  <dcterms:modified xsi:type="dcterms:W3CDTF">2019-09-30T07:56:00Z</dcterms:modified>
</cp:coreProperties>
</file>